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附表1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河曲县2024年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优质杂粮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全程机械化作业监测记录表</w:t>
      </w:r>
    </w:p>
    <w:p>
      <w:pPr>
        <w:ind w:firstLine="320" w:firstLineChars="1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  <w:u w:val="single"/>
        </w:rPr>
        <w:t xml:space="preserve">            </w:t>
      </w:r>
      <w:r>
        <w:rPr>
          <w:rFonts w:ascii="Times New Roman" w:hAnsi="Times New Roman" w:cs="Times New Roman"/>
          <w:szCs w:val="32"/>
        </w:rPr>
        <w:t>乡（镇）</w:t>
      </w:r>
      <w:r>
        <w:rPr>
          <w:rFonts w:ascii="Times New Roman" w:hAnsi="Times New Roman" w:cs="Times New Roman"/>
          <w:szCs w:val="32"/>
          <w:u w:val="single"/>
        </w:rPr>
        <w:t xml:space="preserve">            </w:t>
      </w:r>
      <w:r>
        <w:rPr>
          <w:rFonts w:ascii="Times New Roman" w:hAnsi="Times New Roman" w:cs="Times New Roman"/>
          <w:szCs w:val="32"/>
        </w:rPr>
        <w:t>村</w:t>
      </w:r>
      <w:r>
        <w:rPr>
          <w:rFonts w:ascii="Times New Roman" w:hAnsi="Times New Roman" w:cs="Times New Roman"/>
          <w:szCs w:val="32"/>
          <w:u w:val="single"/>
        </w:rPr>
        <w:t xml:space="preserve">            </w:t>
      </w:r>
      <w:r>
        <w:rPr>
          <w:rFonts w:ascii="Times New Roman" w:hAnsi="Times New Roman" w:cs="Times New Roman"/>
          <w:szCs w:val="32"/>
        </w:rPr>
        <w:t>（组）</w:t>
      </w:r>
    </w:p>
    <w:tbl>
      <w:tblPr>
        <w:tblStyle w:val="6"/>
        <w:tblpPr w:leftFromText="180" w:rightFromText="180" w:vertAnchor="text" w:horzAnchor="margin" w:tblpXSpec="center" w:tblpY="158"/>
        <w:tblOverlap w:val="never"/>
        <w:tblW w:w="14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03"/>
        <w:gridCol w:w="1004"/>
        <w:gridCol w:w="828"/>
        <w:gridCol w:w="828"/>
        <w:gridCol w:w="828"/>
        <w:gridCol w:w="828"/>
        <w:gridCol w:w="828"/>
        <w:gridCol w:w="829"/>
        <w:gridCol w:w="3000"/>
        <w:gridCol w:w="1753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乡（镇）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村</w:t>
            </w:r>
          </w:p>
        </w:tc>
        <w:tc>
          <w:tcPr>
            <w:tcW w:w="496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作业项目、面积（亩）</w:t>
            </w:r>
          </w:p>
        </w:tc>
        <w:tc>
          <w:tcPr>
            <w:tcW w:w="3000" w:type="dxa"/>
            <w:vMerge w:val="restart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农机专业合作社、农机户</w:t>
            </w:r>
          </w:p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名称、姓名</w:t>
            </w:r>
          </w:p>
        </w:tc>
        <w:tc>
          <w:tcPr>
            <w:tcW w:w="1753" w:type="dxa"/>
            <w:vMerge w:val="restart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作业机手</w:t>
            </w:r>
          </w:p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（签字）</w:t>
            </w:r>
          </w:p>
        </w:tc>
        <w:tc>
          <w:tcPr>
            <w:tcW w:w="1597" w:type="dxa"/>
            <w:vMerge w:val="restart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机手联系方式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积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面积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829" w:type="dxa"/>
            <w:tcBorders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000" w:type="dxa"/>
            <w:vMerge w:val="continue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6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3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6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3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6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3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6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03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6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03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6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03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6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03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6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03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1003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szCs w:val="3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4725670</wp:posOffset>
                </wp:positionV>
                <wp:extent cx="7400925" cy="367030"/>
                <wp:effectExtent l="0" t="0" r="952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7850" y="499745"/>
                          <a:ext cx="740092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sz w:val="28"/>
                                <w:szCs w:val="28"/>
                              </w:rPr>
                              <w:t>注：此表一式两份，一份由县农机化主管部门存档，一份由农机专业合作社、农机户留存。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05pt;margin-top:372.1pt;height:28.9pt;width:582.75pt;z-index:251659264;mso-width-relative:page;mso-height-relative:page;" fillcolor="#FFFFFF" filled="t" stroked="f" coordsize="21600,21600" o:gfxdata="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GFrUE1wAAAAwBAAAPAAAAAAAAAAEAIAAAACIAAABkcnMvZG93bnJldi54bWxQSwECFAAUAAAA&#10;CACHTuJATLbHTmECAACnBAAADgAAAAAAAAABACAAAAAm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ascii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sz w:val="28"/>
                          <w:szCs w:val="28"/>
                        </w:rPr>
                        <w:t>注：此表一式两份，一份由县农机化主管部门存档，一份由农机专业合作社、农机户留存。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cs="仿宋_GB2312"/>
          <w:sz w:val="28"/>
          <w:szCs w:val="28"/>
        </w:rPr>
        <w:t>县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农业农村和水利局</w:t>
      </w:r>
      <w:r>
        <w:rPr>
          <w:rFonts w:hint="eastAsia" w:ascii="仿宋_GB2312" w:hAnsi="仿宋_GB2312" w:cs="仿宋_GB2312"/>
          <w:sz w:val="28"/>
          <w:szCs w:val="28"/>
        </w:rPr>
        <w:t>（盖章）：</w:t>
      </w:r>
    </w:p>
    <w:sectPr>
      <w:footerReference r:id="rId5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22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TZiMjIyODU0OWI2NzIwOWYyMWRmNjhjN2M5OGUifQ=="/>
    <w:docVar w:name="KSO_WPS_MARK_KEY" w:val="ed8a115d-0d11-48cd-af6b-7922a0f3ec87"/>
  </w:docVars>
  <w:rsids>
    <w:rsidRoot w:val="65B9408B"/>
    <w:rsid w:val="000E0066"/>
    <w:rsid w:val="001D0494"/>
    <w:rsid w:val="001F3FDF"/>
    <w:rsid w:val="002F4E7D"/>
    <w:rsid w:val="007F5DA7"/>
    <w:rsid w:val="0084683F"/>
    <w:rsid w:val="00A37633"/>
    <w:rsid w:val="00C0053E"/>
    <w:rsid w:val="041D7B83"/>
    <w:rsid w:val="04A13090"/>
    <w:rsid w:val="05732DE7"/>
    <w:rsid w:val="076107F3"/>
    <w:rsid w:val="11CD4C31"/>
    <w:rsid w:val="15C9656A"/>
    <w:rsid w:val="17617D70"/>
    <w:rsid w:val="1A1C3EE9"/>
    <w:rsid w:val="1E0F0370"/>
    <w:rsid w:val="227D4336"/>
    <w:rsid w:val="22CB4C06"/>
    <w:rsid w:val="23F724F4"/>
    <w:rsid w:val="24231593"/>
    <w:rsid w:val="2AB72AF1"/>
    <w:rsid w:val="2F814015"/>
    <w:rsid w:val="31D77563"/>
    <w:rsid w:val="32AE6337"/>
    <w:rsid w:val="35A26038"/>
    <w:rsid w:val="39923F83"/>
    <w:rsid w:val="3F1D2EE7"/>
    <w:rsid w:val="40D91972"/>
    <w:rsid w:val="43705ABE"/>
    <w:rsid w:val="477E761C"/>
    <w:rsid w:val="4AC72371"/>
    <w:rsid w:val="4B25259E"/>
    <w:rsid w:val="4EB96475"/>
    <w:rsid w:val="51A66902"/>
    <w:rsid w:val="590154B1"/>
    <w:rsid w:val="5A794915"/>
    <w:rsid w:val="5B566750"/>
    <w:rsid w:val="610F3A69"/>
    <w:rsid w:val="623205C0"/>
    <w:rsid w:val="64CB07BF"/>
    <w:rsid w:val="65B9408B"/>
    <w:rsid w:val="66561E1B"/>
    <w:rsid w:val="67352362"/>
    <w:rsid w:val="690175CF"/>
    <w:rsid w:val="753358D5"/>
    <w:rsid w:val="77B1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</w:pPr>
    <w:rPr>
      <w:rFonts w:ascii="Calibri" w:hAnsi="Calibri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20"/>
    </w:pPr>
    <w:rPr>
      <w:szCs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公文样式"/>
    <w:basedOn w:val="1"/>
    <w:qFormat/>
    <w:uiPriority w:val="0"/>
    <w:rPr>
      <w:rFonts w:asciiTheme="minorHAnsi" w:hAnsiTheme="minorHAns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4340</Words>
  <Characters>4499</Characters>
  <Lines>37</Lines>
  <Paragraphs>10</Paragraphs>
  <TotalTime>3</TotalTime>
  <ScaleCrop>false</ScaleCrop>
  <LinksUpToDate>false</LinksUpToDate>
  <CharactersWithSpaces>4768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2024-04-10T07:38:00Z</dcterms:created>
  <dc:creator>刘洋</dc:creator>
  <cp:lastModifiedBy>秦昇</cp:lastModifiedBy>
  <cp:lastPrinted>2024-04-15T09:51:00Z</cp:lastPrinted>
  <dcterms:modified xsi:type="dcterms:W3CDTF">2024-04-27T08:17:57Z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C4387E2294C3473D96492287F44FDA35_13</vt:lpwstr>
  </property>
</Properties>
</file>